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2F78" w:rsidRDefault="004F52CB">
      <w:r>
        <w:rPr>
          <w:noProof/>
          <w:lang w:eastAsia="sv-SE"/>
        </w:rPr>
        <w:drawing>
          <wp:inline distT="0" distB="0" distL="0" distR="0">
            <wp:extent cx="5760720" cy="1178436"/>
            <wp:effectExtent l="0" t="0" r="0" b="0"/>
            <wp:docPr id="1" name="Bild 1" descr="D:\Pictures\ESIK loggor\loggotype stadsloppe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ictures\ESIK loggor\loggotype stadsloppe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78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2CB" w:rsidRDefault="004F52CB"/>
    <w:p w:rsidR="004F52CB" w:rsidRDefault="004F52CB"/>
    <w:p w:rsidR="004F52CB" w:rsidRDefault="004F52CB">
      <w:pPr>
        <w:rPr>
          <w:sz w:val="28"/>
          <w:szCs w:val="28"/>
        </w:rPr>
      </w:pPr>
      <w:r w:rsidRPr="001C2746">
        <w:rPr>
          <w:sz w:val="28"/>
          <w:szCs w:val="28"/>
        </w:rPr>
        <w:t xml:space="preserve">Ett lag består alltid av fyra personer, som springer 5 eller 10 km, oavsett ålder. </w:t>
      </w:r>
    </w:p>
    <w:p w:rsidR="00CC2566" w:rsidRPr="001C2746" w:rsidRDefault="00CC2566">
      <w:pPr>
        <w:rPr>
          <w:sz w:val="28"/>
          <w:szCs w:val="28"/>
        </w:rPr>
      </w:pPr>
      <w:r>
        <w:rPr>
          <w:sz w:val="28"/>
          <w:szCs w:val="28"/>
        </w:rPr>
        <w:t>Anmälningsblanketter sitter bakom individanmälningarna.</w:t>
      </w:r>
    </w:p>
    <w:p w:rsidR="001C2746" w:rsidRDefault="001C2746">
      <w:pPr>
        <w:rPr>
          <w:sz w:val="28"/>
          <w:szCs w:val="28"/>
        </w:rPr>
      </w:pPr>
    </w:p>
    <w:p w:rsidR="004F52CB" w:rsidRPr="001C2746" w:rsidRDefault="004F52CB">
      <w:pPr>
        <w:rPr>
          <w:sz w:val="28"/>
          <w:szCs w:val="28"/>
        </w:rPr>
      </w:pPr>
      <w:r w:rsidRPr="001C2746">
        <w:rPr>
          <w:sz w:val="28"/>
          <w:szCs w:val="28"/>
        </w:rPr>
        <w:t>Ålder</w:t>
      </w:r>
      <w:r w:rsidR="001C2746">
        <w:rPr>
          <w:sz w:val="28"/>
          <w:szCs w:val="28"/>
        </w:rPr>
        <w:t>sklass</w:t>
      </w:r>
      <w:r w:rsidRPr="001C2746">
        <w:rPr>
          <w:sz w:val="28"/>
          <w:szCs w:val="28"/>
        </w:rPr>
        <w:t xml:space="preserve"> räknas årsvis, utan hänsyn till datum. T.ex. någon som fyller elva i december räknas in i klassen</w:t>
      </w:r>
      <w:r w:rsidR="001C2746" w:rsidRPr="001C2746">
        <w:rPr>
          <w:sz w:val="28"/>
          <w:szCs w:val="28"/>
        </w:rPr>
        <w:t xml:space="preserve"> </w:t>
      </w:r>
      <w:r w:rsidRPr="001C2746">
        <w:rPr>
          <w:sz w:val="28"/>
          <w:szCs w:val="28"/>
        </w:rPr>
        <w:t xml:space="preserve">elva till tolv, inte i klass upp till tio. </w:t>
      </w:r>
    </w:p>
    <w:p w:rsidR="001C2746" w:rsidRDefault="001C2746">
      <w:pPr>
        <w:rPr>
          <w:sz w:val="28"/>
          <w:szCs w:val="28"/>
        </w:rPr>
      </w:pPr>
    </w:p>
    <w:p w:rsidR="004F52CB" w:rsidRDefault="004F52CB">
      <w:pPr>
        <w:rPr>
          <w:sz w:val="28"/>
          <w:szCs w:val="28"/>
        </w:rPr>
      </w:pPr>
      <w:r w:rsidRPr="001C2746">
        <w:rPr>
          <w:sz w:val="28"/>
          <w:szCs w:val="28"/>
        </w:rPr>
        <w:t>Tar blanketterna slu</w:t>
      </w:r>
      <w:r w:rsidR="001C2746" w:rsidRPr="001C2746">
        <w:rPr>
          <w:sz w:val="28"/>
          <w:szCs w:val="28"/>
        </w:rPr>
        <w:t>t</w:t>
      </w:r>
      <w:r w:rsidRPr="001C2746">
        <w:rPr>
          <w:sz w:val="28"/>
          <w:szCs w:val="28"/>
        </w:rPr>
        <w:t>, gör inte kopia på kopia, dessa blir fort väldigt fula</w:t>
      </w:r>
      <w:r w:rsidR="001C2746" w:rsidRPr="001C2746">
        <w:rPr>
          <w:sz w:val="28"/>
          <w:szCs w:val="28"/>
        </w:rPr>
        <w:t>. Vi skall ju verka professionella, ju.  Kontakta istället ESIK.</w:t>
      </w:r>
    </w:p>
    <w:p w:rsidR="00D962FD" w:rsidRDefault="00D962FD">
      <w:pPr>
        <w:rPr>
          <w:sz w:val="28"/>
          <w:szCs w:val="28"/>
        </w:rPr>
      </w:pPr>
    </w:p>
    <w:p w:rsidR="00D962FD" w:rsidRPr="001C2746" w:rsidRDefault="00D962FD">
      <w:pPr>
        <w:rPr>
          <w:sz w:val="28"/>
          <w:szCs w:val="28"/>
        </w:rPr>
      </w:pPr>
      <w:r>
        <w:rPr>
          <w:sz w:val="28"/>
          <w:szCs w:val="28"/>
        </w:rPr>
        <w:t>Rabatt på anmälningsavgiften tillämpas för lag med fyra anställda</w:t>
      </w:r>
      <w:r w:rsidR="00C4691C">
        <w:rPr>
          <w:sz w:val="28"/>
          <w:szCs w:val="28"/>
        </w:rPr>
        <w:t xml:space="preserve">, i </w:t>
      </w:r>
      <w:r>
        <w:rPr>
          <w:sz w:val="28"/>
          <w:szCs w:val="28"/>
        </w:rPr>
        <w:t>Eksjö kommun, skolor och kommunala bolag. För närvarande har vi inga andra rabattavtal.</w:t>
      </w:r>
    </w:p>
    <w:p w:rsidR="001C2746" w:rsidRDefault="001C2746">
      <w:pPr>
        <w:rPr>
          <w:sz w:val="28"/>
          <w:szCs w:val="28"/>
        </w:rPr>
      </w:pPr>
    </w:p>
    <w:p w:rsidR="001C2746" w:rsidRDefault="001C2746">
      <w:pPr>
        <w:rPr>
          <w:sz w:val="28"/>
          <w:szCs w:val="28"/>
        </w:rPr>
      </w:pPr>
      <w:r w:rsidRPr="001C2746">
        <w:rPr>
          <w:sz w:val="28"/>
          <w:szCs w:val="28"/>
        </w:rPr>
        <w:t xml:space="preserve">ESIK delar </w:t>
      </w:r>
      <w:r w:rsidRPr="001C2746">
        <w:rPr>
          <w:b/>
          <w:sz w:val="28"/>
          <w:szCs w:val="28"/>
        </w:rPr>
        <w:t>inte</w:t>
      </w:r>
      <w:r w:rsidRPr="001C2746">
        <w:rPr>
          <w:sz w:val="28"/>
          <w:szCs w:val="28"/>
        </w:rPr>
        <w:t xml:space="preserve"> lagkuverten. EN person hämtar ut HELA laget.</w:t>
      </w:r>
    </w:p>
    <w:p w:rsidR="001C2746" w:rsidRDefault="001C2746">
      <w:pPr>
        <w:rPr>
          <w:sz w:val="28"/>
          <w:szCs w:val="28"/>
        </w:rPr>
      </w:pPr>
    </w:p>
    <w:p w:rsidR="001C2746" w:rsidRDefault="001C2746">
      <w:pPr>
        <w:rPr>
          <w:sz w:val="28"/>
          <w:szCs w:val="28"/>
        </w:rPr>
      </w:pPr>
      <w:r>
        <w:rPr>
          <w:sz w:val="28"/>
          <w:szCs w:val="28"/>
        </w:rPr>
        <w:t>ESIK</w:t>
      </w:r>
    </w:p>
    <w:p w:rsidR="001C2746" w:rsidRDefault="001C2746">
      <w:pPr>
        <w:rPr>
          <w:sz w:val="28"/>
          <w:szCs w:val="28"/>
        </w:rPr>
      </w:pPr>
      <w:r>
        <w:rPr>
          <w:sz w:val="28"/>
          <w:szCs w:val="28"/>
        </w:rPr>
        <w:t>Sören Larsson</w:t>
      </w:r>
    </w:p>
    <w:p w:rsidR="001C2746" w:rsidRPr="001C2746" w:rsidRDefault="001C2746">
      <w:pPr>
        <w:rPr>
          <w:sz w:val="28"/>
          <w:szCs w:val="28"/>
        </w:rPr>
      </w:pPr>
      <w:r>
        <w:rPr>
          <w:sz w:val="28"/>
          <w:szCs w:val="28"/>
        </w:rPr>
        <w:t>070-521 88 96</w:t>
      </w:r>
    </w:p>
    <w:sectPr w:rsidR="001C2746" w:rsidRPr="001C2746" w:rsidSect="00812F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4F52CB"/>
    <w:rsid w:val="00094557"/>
    <w:rsid w:val="001C2746"/>
    <w:rsid w:val="004F52CB"/>
    <w:rsid w:val="00677774"/>
    <w:rsid w:val="007007ED"/>
    <w:rsid w:val="00812F78"/>
    <w:rsid w:val="00C4691C"/>
    <w:rsid w:val="00CC2566"/>
    <w:rsid w:val="00D96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F7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4F52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F52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110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Ägaren</dc:creator>
  <cp:lastModifiedBy>Ägaren</cp:lastModifiedBy>
  <cp:revision>4</cp:revision>
  <cp:lastPrinted>2015-05-31T15:09:00Z</cp:lastPrinted>
  <dcterms:created xsi:type="dcterms:W3CDTF">2015-05-31T14:54:00Z</dcterms:created>
  <dcterms:modified xsi:type="dcterms:W3CDTF">2015-06-10T05:00:00Z</dcterms:modified>
</cp:coreProperties>
</file>