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Arbetsbeskrivning Grill 201</w:t>
      </w:r>
      <w:r>
        <w:rPr>
          <w:b w:val="1"/>
          <w:bCs w:val="1"/>
          <w:sz w:val="28"/>
          <w:szCs w:val="28"/>
          <w:rtl w:val="0"/>
          <w:lang w:val="sv-SE"/>
        </w:rPr>
        <w:t>8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>Grill tillhandah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lls av Hyrservice och finns p</w:t>
      </w:r>
      <w:r>
        <w:rPr>
          <w:rtl w:val="0"/>
        </w:rPr>
        <w:t xml:space="preserve">å </w:t>
      </w:r>
      <w:r>
        <w:rPr>
          <w:rtl w:val="0"/>
          <w:lang w:val="sv-SE"/>
        </w:rPr>
        <w:t>plats n</w:t>
      </w:r>
      <w:r>
        <w:rPr>
          <w:rtl w:val="0"/>
        </w:rPr>
        <w:t>ä</w:t>
      </w:r>
      <w:r>
        <w:rPr>
          <w:rtl w:val="0"/>
        </w:rPr>
        <w:t>r ni kommer.</w:t>
      </w:r>
    </w:p>
    <w:p>
      <w:pPr>
        <w:pStyle w:val="Brödtext"/>
      </w:pPr>
    </w:p>
    <w:p>
      <w:pPr>
        <w:pStyle w:val="Brödtext"/>
        <w:numPr>
          <w:ilvl w:val="0"/>
          <w:numId w:val="2"/>
        </w:numPr>
      </w:pPr>
      <w:r>
        <w:rPr>
          <w:rtl w:val="0"/>
        </w:rPr>
        <w:t>All utrustning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grillen finns att h</w:t>
      </w:r>
      <w:r>
        <w:rPr>
          <w:rtl w:val="0"/>
        </w:rPr>
        <w:t>ä</w:t>
      </w:r>
      <w:r>
        <w:rPr>
          <w:rtl w:val="0"/>
          <w:lang w:val="sv-SE"/>
        </w:rPr>
        <w:t>mta ut i l</w:t>
      </w:r>
      <w:r>
        <w:rPr>
          <w:rtl w:val="0"/>
          <w:lang w:val="da-DK"/>
        </w:rPr>
        <w:t>å</w:t>
      </w:r>
      <w:r>
        <w:rPr>
          <w:rtl w:val="0"/>
          <w:lang w:val="it-IT"/>
        </w:rPr>
        <w:t>dorna cafeterian.</w:t>
      </w:r>
    </w:p>
    <w:p>
      <w:pPr>
        <w:pStyle w:val="Brödtext"/>
      </w:pPr>
    </w:p>
    <w:p>
      <w:pPr>
        <w:pStyle w:val="Brödtext"/>
        <w:numPr>
          <w:ilvl w:val="0"/>
          <w:numId w:val="2"/>
        </w:numPr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fredag beh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 ni t</w:t>
      </w:r>
      <w:r>
        <w:rPr>
          <w:rtl w:val="0"/>
        </w:rPr>
        <w:t>ä</w:t>
      </w:r>
      <w:r>
        <w:rPr>
          <w:rtl w:val="0"/>
          <w:lang w:val="nl-NL"/>
        </w:rPr>
        <w:t>nda grillen omg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ende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kunna servera s</w:t>
      </w:r>
      <w:r>
        <w:rPr>
          <w:rtl w:val="0"/>
        </w:rPr>
        <w:t xml:space="preserve">å </w:t>
      </w:r>
      <w:r>
        <w:rPr>
          <w:rtl w:val="0"/>
          <w:lang w:val="sv-SE"/>
        </w:rPr>
        <w:t>snabbt som m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jligt: P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rdag och s</w:t>
      </w:r>
      <w:r>
        <w:rPr>
          <w:rtl w:val="0"/>
          <w:lang w:val="sv-SE"/>
        </w:rPr>
        <w:t>ö</w:t>
      </w:r>
      <w:r>
        <w:rPr>
          <w:rtl w:val="0"/>
          <w:lang w:val="nl-NL"/>
        </w:rPr>
        <w:t>ndag beh</w:t>
      </w:r>
      <w:r>
        <w:rPr>
          <w:rtl w:val="0"/>
          <w:lang w:val="sv-SE"/>
        </w:rPr>
        <w:t>ö</w:t>
      </w:r>
      <w:r>
        <w:rPr>
          <w:rtl w:val="0"/>
        </w:rPr>
        <w:t>ver ni b</w:t>
      </w:r>
      <w:r>
        <w:rPr>
          <w:rtl w:val="0"/>
          <w:lang w:val="sv-SE"/>
        </w:rPr>
        <w:t>ö</w:t>
      </w:r>
      <w:r>
        <w:rPr>
          <w:rtl w:val="0"/>
        </w:rPr>
        <w:t>rja t</w:t>
      </w:r>
      <w:r>
        <w:rPr>
          <w:rtl w:val="0"/>
        </w:rPr>
        <w:t>ä</w:t>
      </w:r>
      <w:r>
        <w:rPr>
          <w:rtl w:val="0"/>
          <w:lang w:val="sv-SE"/>
        </w:rPr>
        <w:t>nda grillen vid 9-tiden. Vid 10:00 skall det vara klart att senast kunna b</w:t>
      </w:r>
      <w:r>
        <w:rPr>
          <w:rtl w:val="0"/>
          <w:lang w:val="sv-SE"/>
        </w:rPr>
        <w:t>ö</w:t>
      </w:r>
      <w:r>
        <w:rPr>
          <w:rtl w:val="0"/>
        </w:rPr>
        <w:t>rja s</w:t>
      </w:r>
      <w:r>
        <w:rPr>
          <w:rtl w:val="0"/>
        </w:rPr>
        <w:t>ä</w:t>
      </w:r>
      <w:r>
        <w:rPr>
          <w:rtl w:val="0"/>
        </w:rPr>
        <w:t>lja mat.</w:t>
      </w:r>
    </w:p>
    <w:p>
      <w:pPr>
        <w:pStyle w:val="Brödtext"/>
      </w:pPr>
    </w:p>
    <w:p>
      <w:pPr>
        <w:pStyle w:val="Brödtext"/>
        <w:numPr>
          <w:ilvl w:val="0"/>
          <w:numId w:val="2"/>
        </w:numPr>
      </w:pPr>
      <w:r>
        <w:rPr>
          <w:rtl w:val="0"/>
        </w:rPr>
        <w:t>Prisskylt s</w:t>
      </w:r>
      <w:r>
        <w:rPr>
          <w:rtl w:val="0"/>
        </w:rPr>
        <w:t>ä</w:t>
      </w:r>
      <w:r>
        <w:rPr>
          <w:rtl w:val="0"/>
          <w:lang w:val="sv-SE"/>
        </w:rPr>
        <w:t>tts upp p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</w:rPr>
        <w:t>ä</w:t>
      </w:r>
      <w:r>
        <w:rPr>
          <w:rtl w:val="0"/>
          <w:lang w:val="sv-SE"/>
        </w:rPr>
        <w:t>mpligt st</w:t>
      </w:r>
      <w:r>
        <w:rPr>
          <w:rtl w:val="0"/>
        </w:rPr>
        <w:t>ä</w:t>
      </w:r>
      <w:r>
        <w:rPr>
          <w:rtl w:val="0"/>
          <w:lang w:val="it-IT"/>
        </w:rPr>
        <w:t>lle.</w:t>
      </w:r>
    </w:p>
    <w:p>
      <w:pPr>
        <w:pStyle w:val="Brödtext"/>
      </w:pPr>
    </w:p>
    <w:p>
      <w:pPr>
        <w:pStyle w:val="Brödtext"/>
        <w:numPr>
          <w:ilvl w:val="0"/>
          <w:numId w:val="2"/>
        </w:numPr>
      </w:pPr>
      <w:r>
        <w:rPr>
          <w:rtl w:val="0"/>
        </w:rPr>
        <w:t>Gr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nsaker och l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 finns i kylsk</w:t>
      </w:r>
      <w:r>
        <w:rPr>
          <w:rtl w:val="0"/>
          <w:lang w:val="da-DK"/>
        </w:rPr>
        <w:t>å</w:t>
      </w:r>
      <w:r>
        <w:rPr>
          <w:rtl w:val="0"/>
        </w:rPr>
        <w:t xml:space="preserve">pet i cafeterian. </w:t>
      </w:r>
    </w:p>
    <w:p>
      <w:pPr>
        <w:pStyle w:val="Brödtext"/>
      </w:pPr>
    </w:p>
    <w:p>
      <w:pPr>
        <w:pStyle w:val="Brödtext"/>
        <w:numPr>
          <w:ilvl w:val="0"/>
          <w:numId w:val="2"/>
        </w:numPr>
      </w:pPr>
      <w:r>
        <w:rPr>
          <w:rtl w:val="0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rvara gr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nsakerna i de burkar ni har (3 st) med tillh</w:t>
      </w:r>
      <w:r>
        <w:rPr>
          <w:rtl w:val="0"/>
          <w:lang w:val="sv-SE"/>
        </w:rPr>
        <w:t>ö</w:t>
      </w:r>
      <w:r>
        <w:rPr>
          <w:rtl w:val="0"/>
          <w:lang w:val="es-ES_tradnl"/>
        </w:rPr>
        <w:t>rande lock.</w:t>
      </w:r>
    </w:p>
    <w:p>
      <w:pPr>
        <w:pStyle w:val="Brödtext"/>
      </w:pPr>
    </w:p>
    <w:p>
      <w:pPr>
        <w:pStyle w:val="Brödtext"/>
        <w:numPr>
          <w:ilvl w:val="0"/>
          <w:numId w:val="2"/>
        </w:numPr>
      </w:pPr>
      <w:r>
        <w:rPr>
          <w:rtl w:val="0"/>
        </w:rPr>
        <w:t>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ttvarorna, samt br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den h</w:t>
      </w:r>
      <w:r>
        <w:rPr>
          <w:rtl w:val="0"/>
        </w:rPr>
        <w:t>ä</w:t>
      </w:r>
      <w:r>
        <w:rPr>
          <w:rtl w:val="0"/>
          <w:lang w:val="sv-SE"/>
        </w:rPr>
        <w:t>mtar ni ut efterhand fr</w:t>
      </w:r>
      <w:r>
        <w:rPr>
          <w:rtl w:val="0"/>
          <w:lang w:val="da-DK"/>
        </w:rPr>
        <w:t>å</w:t>
      </w:r>
      <w:r>
        <w:rPr>
          <w:rtl w:val="0"/>
        </w:rPr>
        <w:t>n cafeterian. Vid varmt v</w:t>
      </w:r>
      <w:r>
        <w:rPr>
          <w:rtl w:val="0"/>
        </w:rPr>
        <w:t>ä</w:t>
      </w:r>
      <w:r>
        <w:rPr>
          <w:rtl w:val="0"/>
          <w:lang w:val="da-DK"/>
        </w:rPr>
        <w:t>der, f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ni se till att inte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rvara k</w:t>
      </w:r>
      <w:r>
        <w:rPr>
          <w:rtl w:val="0"/>
          <w:lang w:val="sv-SE"/>
        </w:rPr>
        <w:t>ö</w:t>
      </w:r>
      <w:r>
        <w:rPr>
          <w:rtl w:val="0"/>
        </w:rPr>
        <w:t>ttet f</w:t>
      </w:r>
      <w:r>
        <w:rPr>
          <w:rtl w:val="0"/>
          <w:lang w:val="sv-SE"/>
        </w:rPr>
        <w:t>ö</w:t>
      </w:r>
      <w:r>
        <w:rPr>
          <w:rtl w:val="0"/>
          <w:lang w:val="fr-FR"/>
        </w:rPr>
        <w:t>r l</w:t>
      </w:r>
      <w:r>
        <w:rPr>
          <w:rtl w:val="0"/>
        </w:rPr>
        <w:t>ä</w:t>
      </w:r>
      <w:r>
        <w:rPr>
          <w:rtl w:val="0"/>
          <w:lang w:val="da-DK"/>
        </w:rPr>
        <w:t>nge i v</w:t>
      </w:r>
      <w:r>
        <w:rPr>
          <w:rtl w:val="0"/>
        </w:rPr>
        <w:t>ä</w:t>
      </w:r>
      <w:r>
        <w:rPr>
          <w:rtl w:val="0"/>
          <w:lang w:val="sv-SE"/>
        </w:rPr>
        <w:t>rmen, utan springa och h</w:t>
      </w:r>
      <w:r>
        <w:rPr>
          <w:rtl w:val="0"/>
        </w:rPr>
        <w:t>ä</w:t>
      </w:r>
      <w:r>
        <w:rPr>
          <w:rtl w:val="0"/>
          <w:lang w:val="sv-SE"/>
        </w:rPr>
        <w:t>mta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 kylen oftare.</w:t>
      </w:r>
    </w:p>
    <w:p>
      <w:pPr>
        <w:pStyle w:val="Brödtext"/>
      </w:pPr>
    </w:p>
    <w:p>
      <w:pPr>
        <w:pStyle w:val="Brödtext"/>
        <w:numPr>
          <w:ilvl w:val="0"/>
          <w:numId w:val="2"/>
        </w:numPr>
      </w:pPr>
      <w:r>
        <w:rPr>
          <w:rtl w:val="0"/>
        </w:rPr>
        <w:t>Grilla upp 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ttvarorna efterhand, s</w:t>
      </w:r>
      <w:r>
        <w:rPr>
          <w:rtl w:val="0"/>
        </w:rPr>
        <w:t xml:space="preserve">å </w:t>
      </w:r>
      <w:r>
        <w:rPr>
          <w:rtl w:val="0"/>
          <w:lang w:val="sv-SE"/>
        </w:rPr>
        <w:t xml:space="preserve">att det hela tiden </w:t>
      </w:r>
      <w:r>
        <w:rPr>
          <w:rtl w:val="0"/>
        </w:rPr>
        <w:t>ä</w:t>
      </w:r>
      <w:r>
        <w:rPr>
          <w:rtl w:val="0"/>
        </w:rPr>
        <w:t>r fr</w:t>
      </w:r>
      <w:r>
        <w:rPr>
          <w:rtl w:val="0"/>
        </w:rPr>
        <w:t>ä</w:t>
      </w:r>
      <w:r>
        <w:rPr>
          <w:rtl w:val="0"/>
          <w:lang w:val="sv-SE"/>
        </w:rPr>
        <w:t>scht. Placera grillad mat i pl</w:t>
      </w:r>
      <w:r>
        <w:rPr>
          <w:rtl w:val="0"/>
          <w:lang w:val="da-DK"/>
        </w:rPr>
        <w:t>å</w:t>
      </w:r>
      <w:r>
        <w:rPr>
          <w:rtl w:val="0"/>
          <w:lang w:val="nl-NL"/>
        </w:rPr>
        <w:t>tbl</w:t>
      </w:r>
      <w:r>
        <w:rPr>
          <w:rtl w:val="0"/>
        </w:rPr>
        <w:t>ä</w:t>
      </w:r>
      <w:r>
        <w:rPr>
          <w:rtl w:val="0"/>
          <w:lang w:val="en-US"/>
        </w:rPr>
        <w:t>ck, t</w:t>
      </w:r>
      <w:r>
        <w:rPr>
          <w:rtl w:val="0"/>
        </w:rPr>
        <w:t>ä</w:t>
      </w:r>
      <w:r>
        <w:rPr>
          <w:rtl w:val="0"/>
          <w:lang w:val="sv-SE"/>
        </w:rPr>
        <w:t>ckt med folie, som finns i l</w:t>
      </w:r>
      <w:r>
        <w:rPr>
          <w:rtl w:val="0"/>
          <w:lang w:val="da-DK"/>
        </w:rPr>
        <w:t>å</w:t>
      </w:r>
      <w:r>
        <w:rPr>
          <w:rtl w:val="0"/>
          <w:lang w:val="pt-PT"/>
        </w:rPr>
        <w:t xml:space="preserve">dorna. </w:t>
      </w:r>
    </w:p>
    <w:p>
      <w:pPr>
        <w:pStyle w:val="Brödtext"/>
      </w:pPr>
    </w:p>
    <w:p>
      <w:pPr>
        <w:pStyle w:val="Brödtext"/>
        <w:numPr>
          <w:ilvl w:val="0"/>
          <w:numId w:val="2"/>
        </w:numPr>
      </w:pPr>
      <w:r>
        <w:rPr>
          <w:rtl w:val="0"/>
        </w:rPr>
        <w:t>Betalning f</w:t>
      </w:r>
      <w:r>
        <w:rPr>
          <w:rtl w:val="0"/>
          <w:lang w:val="sv-SE"/>
        </w:rPr>
        <w:t>ö</w:t>
      </w:r>
      <w:r>
        <w:rPr>
          <w:rtl w:val="0"/>
        </w:rPr>
        <w:t>r grillad mat sker vid grillen. Midjev</w:t>
      </w:r>
      <w:r>
        <w:rPr>
          <w:rtl w:val="0"/>
        </w:rPr>
        <w:t>ä</w:t>
      </w:r>
      <w:r>
        <w:rPr>
          <w:rtl w:val="0"/>
          <w:lang w:val="sv-SE"/>
        </w:rPr>
        <w:t>ska med v</w:t>
      </w:r>
      <w:r>
        <w:rPr>
          <w:rtl w:val="0"/>
        </w:rPr>
        <w:t>ä</w:t>
      </w:r>
      <w:r>
        <w:rPr>
          <w:rtl w:val="0"/>
          <w:lang w:val="sv-SE"/>
        </w:rPr>
        <w:t>xel finns i caf</w:t>
      </w:r>
      <w:r>
        <w:rPr>
          <w:rtl w:val="0"/>
          <w:lang w:val="fr-FR"/>
        </w:rPr>
        <w:t>é</w:t>
      </w:r>
      <w:r>
        <w:rPr>
          <w:rtl w:val="0"/>
          <w:lang w:val="sv-SE"/>
        </w:rPr>
        <w:t>et. Swich-betalning fungerar ocks</w:t>
      </w:r>
      <w:r>
        <w:rPr>
          <w:rtl w:val="0"/>
          <w:lang w:val="da-DK"/>
        </w:rPr>
        <w:t>å</w:t>
      </w:r>
      <w:r>
        <w:rPr>
          <w:rtl w:val="0"/>
        </w:rPr>
        <w:t>, se separat beskrivning.</w:t>
      </w:r>
    </w:p>
    <w:p>
      <w:pPr>
        <w:pStyle w:val="Brödtext"/>
      </w:pPr>
    </w:p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P</w:t>
      </w:r>
      <w:r>
        <w:rPr>
          <w:b w:val="1"/>
          <w:bCs w:val="1"/>
          <w:sz w:val="28"/>
          <w:szCs w:val="28"/>
          <w:rtl w:val="0"/>
        </w:rPr>
        <w:t xml:space="preserve">å </w:t>
      </w:r>
      <w:r>
        <w:rPr>
          <w:b w:val="1"/>
          <w:bCs w:val="1"/>
          <w:sz w:val="28"/>
          <w:szCs w:val="28"/>
          <w:rtl w:val="0"/>
        </w:rPr>
        <w:t>kv</w:t>
      </w:r>
      <w:r>
        <w:rPr>
          <w:b w:val="1"/>
          <w:bCs w:val="1"/>
          <w:sz w:val="28"/>
          <w:szCs w:val="28"/>
          <w:rtl w:val="0"/>
        </w:rPr>
        <w:t>ä</w:t>
      </w:r>
      <w:r>
        <w:rPr>
          <w:b w:val="1"/>
          <w:bCs w:val="1"/>
          <w:sz w:val="28"/>
          <w:szCs w:val="28"/>
          <w:rtl w:val="0"/>
          <w:lang w:val="nl-NL"/>
        </w:rPr>
        <w:t>llen n</w:t>
      </w:r>
      <w:r>
        <w:rPr>
          <w:b w:val="1"/>
          <w:bCs w:val="1"/>
          <w:sz w:val="28"/>
          <w:szCs w:val="28"/>
          <w:rtl w:val="0"/>
        </w:rPr>
        <w:t>ä</w:t>
      </w:r>
      <w:r>
        <w:rPr>
          <w:b w:val="1"/>
          <w:bCs w:val="1"/>
          <w:sz w:val="28"/>
          <w:szCs w:val="28"/>
          <w:rtl w:val="0"/>
        </w:rPr>
        <w:t>r ni st</w:t>
      </w:r>
      <w:r>
        <w:rPr>
          <w:b w:val="1"/>
          <w:bCs w:val="1"/>
          <w:sz w:val="28"/>
          <w:szCs w:val="28"/>
          <w:rtl w:val="0"/>
        </w:rPr>
        <w:t>ä</w:t>
      </w:r>
      <w:r>
        <w:rPr>
          <w:b w:val="1"/>
          <w:bCs w:val="1"/>
          <w:sz w:val="28"/>
          <w:szCs w:val="28"/>
          <w:rtl w:val="0"/>
        </w:rPr>
        <w:t>nger:</w:t>
      </w:r>
    </w:p>
    <w:p>
      <w:pPr>
        <w:pStyle w:val="Brödtext"/>
      </w:pPr>
    </w:p>
    <w:p>
      <w:pPr>
        <w:pStyle w:val="Brödtext"/>
        <w:numPr>
          <w:ilvl w:val="0"/>
          <w:numId w:val="4"/>
        </w:numPr>
        <w:rPr>
          <w:lang w:val="sv-SE"/>
        </w:rPr>
      </w:pPr>
      <w:r>
        <w:rPr>
          <w:rtl w:val="0"/>
          <w:lang w:val="sv-SE"/>
        </w:rPr>
        <w:t>Grillarna skall vara ig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ng tills det m</w:t>
      </w:r>
      <w:r>
        <w:rPr>
          <w:rtl w:val="0"/>
        </w:rPr>
        <w:t>ä</w:t>
      </w:r>
      <w:r>
        <w:rPr>
          <w:rtl w:val="0"/>
          <w:lang w:val="sv-SE"/>
        </w:rPr>
        <w:t>rkbart minskar med folk detta g</w:t>
      </w:r>
      <w:r>
        <w:rPr>
          <w:rtl w:val="0"/>
        </w:rPr>
        <w:t>ä</w:t>
      </w:r>
      <w:r>
        <w:rPr>
          <w:rtl w:val="0"/>
          <w:lang w:val="da-DK"/>
        </w:rPr>
        <w:t>ller b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de fredag och l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rdag. Dock skall sista lagen f</w:t>
      </w:r>
      <w:r>
        <w:rPr>
          <w:rtl w:val="0"/>
        </w:rPr>
        <w:t xml:space="preserve">å </w:t>
      </w:r>
      <w:r>
        <w:rPr>
          <w:rtl w:val="0"/>
        </w:rPr>
        <w:t>en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jlighet att 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pa hamburgare efter match.</w:t>
      </w:r>
    </w:p>
    <w:p>
      <w:pPr>
        <w:pStyle w:val="Brödtext"/>
      </w:pPr>
    </w:p>
    <w:p>
      <w:pPr>
        <w:pStyle w:val="Brödtext"/>
        <w:numPr>
          <w:ilvl w:val="0"/>
          <w:numId w:val="4"/>
        </w:numPr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  <w:lang w:val="sv-SE"/>
        </w:rPr>
        <w:t>ö</w:t>
      </w:r>
      <w:r>
        <w:rPr>
          <w:rtl w:val="0"/>
        </w:rPr>
        <w:t>ndag st</w:t>
      </w:r>
      <w:r>
        <w:rPr>
          <w:rtl w:val="0"/>
        </w:rPr>
        <w:t>ä</w:t>
      </w:r>
      <w:r>
        <w:rPr>
          <w:rtl w:val="0"/>
          <w:lang w:val="sv-SE"/>
        </w:rPr>
        <w:t xml:space="preserve">nger ni grillen en halvtimma efter sista matchen </w:t>
      </w:r>
      <w:r>
        <w:rPr>
          <w:rtl w:val="0"/>
        </w:rPr>
        <w:t>ä</w:t>
      </w:r>
      <w:r>
        <w:rPr>
          <w:rtl w:val="0"/>
        </w:rPr>
        <w:t>r slut.</w:t>
      </w:r>
    </w:p>
    <w:p>
      <w:pPr>
        <w:pStyle w:val="Brödtext"/>
      </w:pPr>
    </w:p>
    <w:p>
      <w:pPr>
        <w:pStyle w:val="Brödtext"/>
        <w:numPr>
          <w:ilvl w:val="0"/>
          <w:numId w:val="4"/>
        </w:numPr>
      </w:pPr>
      <w:r>
        <w:rPr>
          <w:rtl w:val="0"/>
        </w:rPr>
        <w:t>G</w:t>
      </w:r>
      <w:r>
        <w:rPr>
          <w:rtl w:val="0"/>
          <w:lang w:val="sv-SE"/>
        </w:rPr>
        <w:t>ö</w:t>
      </w:r>
      <w:r>
        <w:rPr>
          <w:rtl w:val="0"/>
        </w:rPr>
        <w:t>r rent galler l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pande med de grillgallerborstar som finns i l</w:t>
      </w:r>
      <w:r>
        <w:rPr>
          <w:rtl w:val="0"/>
          <w:lang w:val="da-DK"/>
        </w:rPr>
        <w:t>å</w:t>
      </w:r>
      <w:r>
        <w:rPr>
          <w:rtl w:val="0"/>
        </w:rPr>
        <w:t>dan.</w:t>
      </w:r>
    </w:p>
    <w:p>
      <w:pPr>
        <w:pStyle w:val="List Paragraph"/>
      </w:pPr>
    </w:p>
    <w:p>
      <w:pPr>
        <w:pStyle w:val="Brödtext"/>
        <w:numPr>
          <w:ilvl w:val="0"/>
          <w:numId w:val="4"/>
        </w:numPr>
      </w:pPr>
      <w:r>
        <w:rPr>
          <w:rtl w:val="0"/>
        </w:rPr>
        <w:t>N</w:t>
      </w:r>
      <w:r>
        <w:rPr>
          <w:rtl w:val="0"/>
        </w:rPr>
        <w:t>ä</w:t>
      </w:r>
      <w:r>
        <w:rPr>
          <w:rtl w:val="0"/>
          <w:lang w:val="sv-SE"/>
        </w:rPr>
        <w:t>r ni grillat f</w:t>
      </w:r>
      <w:r>
        <w:rPr>
          <w:rtl w:val="0"/>
        </w:rPr>
        <w:t>ä</w:t>
      </w:r>
      <w:r>
        <w:rPr>
          <w:rtl w:val="0"/>
          <w:lang w:val="da-DK"/>
        </w:rPr>
        <w:t>rdigt, s</w:t>
      </w:r>
      <w:r>
        <w:rPr>
          <w:rtl w:val="0"/>
        </w:rPr>
        <w:t xml:space="preserve">å </w:t>
      </w:r>
      <w:r>
        <w:rPr>
          <w:rtl w:val="0"/>
          <w:lang w:val="sv-SE"/>
        </w:rPr>
        <w:t>vattendr</w:t>
      </w:r>
      <w:r>
        <w:rPr>
          <w:rtl w:val="0"/>
        </w:rPr>
        <w:t>ä</w:t>
      </w:r>
      <w:r>
        <w:rPr>
          <w:rtl w:val="0"/>
          <w:lang w:val="da-DK"/>
        </w:rPr>
        <w:t>nker ni grillen s</w:t>
      </w:r>
      <w:r>
        <w:rPr>
          <w:rtl w:val="0"/>
        </w:rPr>
        <w:t xml:space="preserve">å </w:t>
      </w:r>
      <w:r>
        <w:rPr>
          <w:rtl w:val="0"/>
          <w:lang w:val="sv-SE"/>
        </w:rPr>
        <w:t>att det inte finns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gon gl</w:t>
      </w:r>
      <w:r>
        <w:rPr>
          <w:rtl w:val="0"/>
          <w:lang w:val="sv-SE"/>
        </w:rPr>
        <w:t>ö</w:t>
      </w:r>
      <w:r>
        <w:rPr>
          <w:rtl w:val="0"/>
        </w:rPr>
        <w:t>d kvar. N</w:t>
      </w:r>
      <w:r>
        <w:rPr>
          <w:rtl w:val="0"/>
        </w:rPr>
        <w:t>ä</w:t>
      </w:r>
      <w:r>
        <w:rPr>
          <w:rtl w:val="0"/>
          <w:lang w:val="es-ES_tradnl"/>
        </w:rPr>
        <w:t xml:space="preserve">r ni </w:t>
      </w:r>
      <w:r>
        <w:rPr>
          <w:rtl w:val="0"/>
        </w:rPr>
        <w:t>ä</w:t>
      </w:r>
      <w:r>
        <w:rPr>
          <w:rtl w:val="0"/>
          <w:lang w:val="da-DK"/>
        </w:rPr>
        <w:t>r helt s</w:t>
      </w:r>
      <w:r>
        <w:rPr>
          <w:rtl w:val="0"/>
        </w:rPr>
        <w:t>ä</w:t>
      </w:r>
      <w:r>
        <w:rPr>
          <w:rtl w:val="0"/>
        </w:rPr>
        <w:t>kra p</w:t>
      </w:r>
      <w:r>
        <w:rPr>
          <w:rtl w:val="0"/>
        </w:rPr>
        <w:t xml:space="preserve">å </w:t>
      </w:r>
      <w:r>
        <w:rPr>
          <w:rtl w:val="0"/>
          <w:lang w:val="sv-SE"/>
        </w:rPr>
        <w:t>att det inte finns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gon gl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d, s</w:t>
      </w:r>
      <w:r>
        <w:rPr>
          <w:rtl w:val="0"/>
        </w:rPr>
        <w:t xml:space="preserve">å 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  <w:lang w:val="sv-SE"/>
        </w:rPr>
        <w:t xml:space="preserve">ller ni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 resterna av kolen i speciellt k</w:t>
      </w:r>
      <w:r>
        <w:rPr>
          <w:rtl w:val="0"/>
        </w:rPr>
        <w:t>ä</w:t>
      </w:r>
      <w:r>
        <w:rPr>
          <w:rtl w:val="0"/>
          <w:lang w:val="sv-SE"/>
        </w:rPr>
        <w:t>rl och placerar grillen och k</w:t>
      </w:r>
      <w:r>
        <w:rPr>
          <w:rtl w:val="0"/>
        </w:rPr>
        <w:t>ä</w:t>
      </w:r>
      <w:r>
        <w:rPr>
          <w:rtl w:val="0"/>
          <w:lang w:val="sv-SE"/>
        </w:rPr>
        <w:t>rl inomhus p</w:t>
      </w:r>
      <w:r>
        <w:rPr>
          <w:rtl w:val="0"/>
        </w:rPr>
        <w:t xml:space="preserve">å </w:t>
      </w:r>
      <w:r>
        <w:rPr>
          <w:rtl w:val="0"/>
        </w:rPr>
        <w:t>de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grillen avsedda skivor. </w:t>
      </w:r>
    </w:p>
    <w:p>
      <w:pPr>
        <w:pStyle w:val="Brödtext"/>
      </w:pPr>
    </w:p>
    <w:p>
      <w:pPr>
        <w:pStyle w:val="Brödtext"/>
        <w:numPr>
          <w:ilvl w:val="0"/>
          <w:numId w:val="4"/>
        </w:numPr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ndag efter sista passet, kommer en bil och h</w:t>
      </w:r>
      <w:r>
        <w:rPr>
          <w:rtl w:val="0"/>
        </w:rPr>
        <w:t>ä</w:t>
      </w:r>
      <w:r>
        <w:rPr>
          <w:rtl w:val="0"/>
          <w:lang w:val="sv-SE"/>
        </w:rPr>
        <w:t xml:space="preserve">mtar grill och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vrig utrustning i samband med varorna.</w:t>
      </w:r>
    </w:p>
    <w:p>
      <w:pPr>
        <w:pStyle w:val="Brödtext"/>
      </w:pPr>
    </w:p>
    <w:p>
      <w:pPr>
        <w:pStyle w:val="Brödtext"/>
      </w:pPr>
    </w:p>
    <w:p>
      <w:pPr>
        <w:pStyle w:val="Brödtext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ade stilen 2"/>
  </w:abstractNum>
  <w:abstractNum w:abstractNumId="3">
    <w:multiLevelType w:val="hybridMultilevel"/>
    <w:styleLink w:val="Importerade stilen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rade stilen 1">
    <w:name w:val="Importerade stilen 1"/>
    <w:pPr>
      <w:numPr>
        <w:numId w:val="1"/>
      </w:numPr>
    </w:pPr>
  </w:style>
  <w:style w:type="numbering" w:styleId="Importerade stilen 2">
    <w:name w:val="Importerade stilen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